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7" w:rsidRPr="0004747A" w:rsidRDefault="00671EB7" w:rsidP="00671EB7">
      <w:pPr>
        <w:pStyle w:val="Ttulo"/>
        <w:ind w:left="-284"/>
        <w:outlineLvl w:val="0"/>
        <w:rPr>
          <w:lang w:val="pt-BR"/>
        </w:rPr>
      </w:pPr>
      <w:bookmarkStart w:id="0" w:name="_GoBack"/>
      <w:bookmarkEnd w:id="0"/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r w:rsidRPr="00A2287A">
        <w:rPr>
          <w:color w:val="FF0000"/>
          <w:lang w:val="pt-BR"/>
        </w:rPr>
        <w:t>roman</w:t>
      </w:r>
      <w:proofErr w:type="spell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671EB7" w:rsidRPr="00174156" w:rsidRDefault="00671EB7" w:rsidP="00671EB7">
      <w:pPr>
        <w:pStyle w:val="Autores"/>
        <w:spacing w:after="120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671EB7" w:rsidRPr="00DA15B3" w:rsidRDefault="00671EB7" w:rsidP="00671EB7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671EB7" w:rsidRPr="00174156" w:rsidRDefault="00671EB7" w:rsidP="00671EB7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671EB7" w:rsidRPr="00F21BD5" w:rsidRDefault="00671EB7" w:rsidP="00671EB7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671EB7" w:rsidRDefault="00671EB7" w:rsidP="00671EB7">
      <w:pPr>
        <w:pStyle w:val="Subttulo"/>
        <w:ind w:left="-284"/>
        <w:rPr>
          <w:lang w:val="pt-BR"/>
        </w:rPr>
      </w:pPr>
    </w:p>
    <w:p w:rsidR="00671EB7" w:rsidRDefault="00671EB7" w:rsidP="00671EB7">
      <w:pPr>
        <w:pStyle w:val="Subttulo"/>
        <w:rPr>
          <w:lang w:val="pt-BR"/>
        </w:rPr>
        <w:sectPr w:rsidR="00671EB7" w:rsidSect="0096356A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671EB7" w:rsidRPr="00411AA4" w:rsidRDefault="00671EB7" w:rsidP="00671EB7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E858BE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Metodo</w:t>
      </w:r>
      <w:r w:rsidR="00671EB7">
        <w:rPr>
          <w:szCs w:val="20"/>
          <w:lang w:val="pt-BR"/>
        </w:rPr>
        <w:t>logia</w:t>
      </w:r>
      <w:r w:rsidR="00671EB7" w:rsidRPr="009C5F3F">
        <w:rPr>
          <w:szCs w:val="20"/>
          <w:lang w:val="pt-BR"/>
        </w:rPr>
        <w:t xml:space="preserve"> </w:t>
      </w:r>
      <w:r w:rsidR="00671EB7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671EB7" w:rsidRPr="009C5F3F">
        <w:rPr>
          <w:color w:val="FF0000"/>
          <w:szCs w:val="20"/>
          <w:lang w:val="pt-BR"/>
        </w:rPr>
        <w:t>roman</w:t>
      </w:r>
      <w:proofErr w:type="spellEnd"/>
      <w:r w:rsidR="00671EB7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Desenvolvimento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>
        <w:rPr>
          <w:i/>
          <w:color w:val="FF0000"/>
          <w:sz w:val="20"/>
          <w:szCs w:val="20"/>
          <w:highlight w:val="yellow"/>
        </w:rPr>
        <w:t xml:space="preserve"> preferir dentro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Legenda"/>
        <w:keepNext/>
        <w:rPr>
          <w:sz w:val="20"/>
          <w:lang w:val="pt-BR"/>
        </w:rPr>
      </w:pPr>
      <w:r w:rsidRPr="009C5F3F">
        <w:rPr>
          <w:b/>
          <w:sz w:val="20"/>
          <w:lang w:val="pt-BR"/>
        </w:rPr>
        <w:t xml:space="preserve">Tabela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Tabela \* ARABIC </w:instrText>
      </w:r>
      <w:r w:rsidRPr="009C5F3F">
        <w:rPr>
          <w:b/>
          <w:sz w:val="20"/>
        </w:rPr>
        <w:fldChar w:fldCharType="separate"/>
      </w:r>
      <w:r w:rsidR="0067730A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b/>
          <w:noProof/>
          <w:sz w:val="20"/>
          <w:lang w:val="pt-BR"/>
        </w:rPr>
        <w:t xml:space="preserve"> –</w:t>
      </w:r>
      <w:r w:rsidRPr="009C5F3F">
        <w:rPr>
          <w:noProof/>
          <w:sz w:val="20"/>
          <w:lang w:val="pt-BR"/>
        </w:rPr>
        <w:t xml:space="preserve"> Por favor insira aqui a legenda </w:t>
      </w:r>
      <w:r w:rsidRPr="009C5F3F">
        <w:rPr>
          <w:noProof/>
          <w:color w:val="FF0000"/>
          <w:sz w:val="20"/>
          <w:lang w:val="pt-BR"/>
        </w:rPr>
        <w:t>(times new roman 09)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0"/>
        <w:gridCol w:w="1378"/>
      </w:tblGrid>
      <w:tr w:rsidR="00671EB7" w:rsidRPr="009C5F3F" w:rsidTr="00E61A56">
        <w:trPr>
          <w:trHeight w:val="491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 xml:space="preserve">Tempo de incubação 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5F3F">
              <w:rPr>
                <w:b/>
                <w:sz w:val="20"/>
                <w:szCs w:val="20"/>
              </w:rPr>
              <w:t>Teste</w:t>
            </w:r>
          </w:p>
        </w:tc>
      </w:tr>
      <w:tr w:rsidR="00671EB7" w:rsidRPr="009C5F3F" w:rsidTr="00E61A56">
        <w:trPr>
          <w:trHeight w:val="458"/>
        </w:trPr>
        <w:tc>
          <w:tcPr>
            <w:tcW w:w="13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0 h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>4 h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100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0.03</w:t>
            </w:r>
            <w:r w:rsidRPr="009C5F3F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101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  <w:p w:rsidR="00671EB7" w:rsidRPr="009C5F3F" w:rsidRDefault="00671EB7" w:rsidP="00E6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F3F">
              <w:rPr>
                <w:sz w:val="20"/>
                <w:szCs w:val="20"/>
              </w:rPr>
              <w:t xml:space="preserve">187 </w:t>
            </w:r>
            <w:r w:rsidRPr="009C5F3F">
              <w:rPr>
                <w:sz w:val="20"/>
                <w:szCs w:val="20"/>
              </w:rPr>
              <w:sym w:font="Symbol" w:char="F0B1"/>
            </w:r>
            <w:r w:rsidRPr="009C5F3F">
              <w:rPr>
                <w:sz w:val="20"/>
                <w:szCs w:val="20"/>
              </w:rPr>
              <w:t xml:space="preserve"> 0.02</w:t>
            </w:r>
            <w:r w:rsidRPr="009C5F3F">
              <w:rPr>
                <w:sz w:val="20"/>
                <w:szCs w:val="20"/>
                <w:vertAlign w:val="superscript"/>
              </w:rPr>
              <w:t>a</w:t>
            </w:r>
          </w:p>
        </w:tc>
      </w:tr>
    </w:tbl>
    <w:p w:rsidR="00671EB7" w:rsidRDefault="00671EB7" w:rsidP="00671EB7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5F3F">
        <w:rPr>
          <w:rFonts w:cs="Times New Roman"/>
          <w:sz w:val="20"/>
          <w:szCs w:val="20"/>
          <w:vertAlign w:val="superscript"/>
        </w:rPr>
        <w:t>a</w:t>
      </w:r>
      <w:proofErr w:type="gramEnd"/>
      <w:r w:rsidRPr="009C5F3F">
        <w:rPr>
          <w:rFonts w:cs="Times New Roman"/>
          <w:sz w:val="20"/>
          <w:szCs w:val="20"/>
        </w:rPr>
        <w:t xml:space="preserve"> nota </w:t>
      </w:r>
      <w:r>
        <w:rPr>
          <w:rFonts w:cs="Times New Roman"/>
          <w:sz w:val="20"/>
          <w:szCs w:val="20"/>
        </w:rPr>
        <w:t>ou fonte</w:t>
      </w:r>
      <w:r w:rsidRPr="009C5F3F">
        <w:rPr>
          <w:rFonts w:cs="Times New Roman"/>
          <w:sz w:val="20"/>
          <w:szCs w:val="20"/>
        </w:rPr>
        <w:t xml:space="preserve"> da tabela em times new </w:t>
      </w:r>
      <w:proofErr w:type="spellStart"/>
      <w:r w:rsidRPr="009C5F3F">
        <w:rPr>
          <w:rFonts w:cs="Times New Roman"/>
          <w:sz w:val="20"/>
          <w:szCs w:val="20"/>
        </w:rPr>
        <w:t>roman</w:t>
      </w:r>
      <w:proofErr w:type="spellEnd"/>
      <w:r w:rsidRPr="009C5F3F">
        <w:rPr>
          <w:rFonts w:cs="Times New Roman"/>
          <w:sz w:val="20"/>
          <w:szCs w:val="20"/>
        </w:rPr>
        <w:t xml:space="preserve"> 8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9B340C" w:rsidP="00671EB7">
      <w:pPr>
        <w:pStyle w:val="Corpodetexto"/>
        <w:rPr>
          <w:sz w:val="20"/>
          <w:szCs w:val="20"/>
        </w:rPr>
      </w:pPr>
      <w:r w:rsidRPr="009B340C">
        <w:rPr>
          <w:sz w:val="20"/>
          <w:szCs w:val="20"/>
          <w:highlight w:val="yellow"/>
        </w:rPr>
        <w:t>Atenção: Resumo limitado a uma única página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Co</w:t>
      </w:r>
      <w:r>
        <w:rPr>
          <w:szCs w:val="20"/>
          <w:lang w:val="pt-BR"/>
        </w:rPr>
        <w:t>nsiderações finais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>
        <w:rPr>
          <w:szCs w:val="20"/>
        </w:rPr>
        <w:t xml:space="preserve"> </w:t>
      </w:r>
      <w:r w:rsidRPr="004A36FC">
        <w:rPr>
          <w:b/>
          <w:color w:val="FF0000"/>
          <w:sz w:val="20"/>
          <w:szCs w:val="20"/>
          <w:highlight w:val="yellow"/>
        </w:rPr>
        <w:t>Se</w:t>
      </w:r>
      <w:r w:rsidR="0067730A">
        <w:rPr>
          <w:b/>
          <w:color w:val="FF0000"/>
          <w:sz w:val="20"/>
          <w:szCs w:val="20"/>
          <w:highlight w:val="yellow"/>
        </w:rPr>
        <w:t>ç</w:t>
      </w:r>
      <w:r w:rsidRPr="004A36FC">
        <w:rPr>
          <w:b/>
          <w:color w:val="FF0000"/>
          <w:sz w:val="20"/>
          <w:szCs w:val="20"/>
          <w:highlight w:val="yellow"/>
        </w:rPr>
        <w:t>ão não obrigatória</w:t>
      </w:r>
      <w:r>
        <w:rPr>
          <w:b/>
          <w:color w:val="FF0000"/>
          <w:sz w:val="20"/>
          <w:szCs w:val="20"/>
        </w:rPr>
        <w:t>, esta se</w:t>
      </w:r>
      <w:r w:rsidR="0067730A">
        <w:rPr>
          <w:b/>
          <w:color w:val="FF0000"/>
          <w:sz w:val="20"/>
          <w:szCs w:val="20"/>
        </w:rPr>
        <w:t>ç</w:t>
      </w:r>
      <w:r>
        <w:rPr>
          <w:b/>
          <w:color w:val="FF0000"/>
          <w:sz w:val="20"/>
          <w:szCs w:val="20"/>
        </w:rPr>
        <w:t xml:space="preserve">ão poderá ser substituído por </w:t>
      </w:r>
      <w:r w:rsidRPr="0096356A">
        <w:rPr>
          <w:b/>
          <w:sz w:val="20"/>
          <w:szCs w:val="20"/>
        </w:rPr>
        <w:t>Apoio</w:t>
      </w:r>
      <w:r>
        <w:rPr>
          <w:b/>
          <w:sz w:val="20"/>
          <w:szCs w:val="20"/>
        </w:rPr>
        <w:t>.</w:t>
      </w: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</w:p>
    <w:p w:rsidR="00671EB7" w:rsidRPr="009C5F3F" w:rsidRDefault="00671EB7" w:rsidP="00671EB7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671EB7" w:rsidRPr="009C5F3F" w:rsidRDefault="00671EB7" w:rsidP="00671EB7">
      <w:pPr>
        <w:pStyle w:val="Corpodetexto"/>
        <w:rPr>
          <w:sz w:val="20"/>
          <w:szCs w:val="20"/>
        </w:rPr>
      </w:pPr>
    </w:p>
    <w:p w:rsidR="00671EB7" w:rsidRPr="009C5F3F" w:rsidRDefault="00671EB7" w:rsidP="00671EB7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 xml:space="preserve">Referencias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9B340C" w:rsidRPr="00706CE6" w:rsidRDefault="009B340C" w:rsidP="009B340C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9B340C" w:rsidRPr="00706CE6" w:rsidRDefault="009B340C" w:rsidP="009B340C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671EB7" w:rsidRPr="00706CE6" w:rsidRDefault="00671EB7" w:rsidP="00671EB7">
      <w:pPr>
        <w:pStyle w:val="CorpoReferencias"/>
      </w:pPr>
    </w:p>
    <w:p w:rsidR="00671EB7" w:rsidRPr="00706CE6" w:rsidRDefault="00671EB7" w:rsidP="00671EB7">
      <w:pPr>
        <w:pStyle w:val="CorpoReferencias"/>
      </w:pPr>
    </w:p>
    <w:p w:rsidR="00671EB7" w:rsidRDefault="00671EB7" w:rsidP="00671EB7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justificado, espaço simples entre linhas.</w:t>
      </w:r>
    </w:p>
    <w:p w:rsidR="009B340C" w:rsidRDefault="009B340C" w:rsidP="00671EB7">
      <w:pPr>
        <w:pStyle w:val="CorpoReferencias"/>
        <w:rPr>
          <w:color w:val="FF0000"/>
        </w:rPr>
      </w:pPr>
    </w:p>
    <w:p w:rsidR="009B340C" w:rsidRDefault="009B340C" w:rsidP="00671EB7">
      <w:pPr>
        <w:pStyle w:val="CorpoReferencias"/>
        <w:rPr>
          <w:color w:val="FF0000"/>
        </w:rPr>
      </w:pPr>
    </w:p>
    <w:p w:rsidR="009B340C" w:rsidRPr="00706CE6" w:rsidRDefault="009B340C" w:rsidP="00671EB7">
      <w:pPr>
        <w:pStyle w:val="CorpoReferencias"/>
      </w:pPr>
    </w:p>
    <w:p w:rsidR="00671EB7" w:rsidRPr="009B340C" w:rsidRDefault="00671EB7" w:rsidP="00671EB7">
      <w:pPr>
        <w:pStyle w:val="CorpoReferencias"/>
      </w:pPr>
    </w:p>
    <w:p w:rsidR="00671EB7" w:rsidRPr="009B340C" w:rsidRDefault="00671EB7" w:rsidP="00671EB7">
      <w:pPr>
        <w:sectPr w:rsidR="00671EB7" w:rsidRPr="009B340C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671EB7" w:rsidRPr="009B340C" w:rsidRDefault="00671EB7" w:rsidP="00671EB7">
      <w:pPr>
        <w:spacing w:after="0" w:line="240" w:lineRule="auto"/>
        <w:rPr>
          <w:sz w:val="6"/>
          <w:szCs w:val="6"/>
        </w:rPr>
      </w:pPr>
    </w:p>
    <w:sectPr w:rsidR="00671EB7" w:rsidRPr="009B340C" w:rsidSect="009C5F3F">
      <w:headerReference w:type="default" r:id="rId10"/>
      <w:footerReference w:type="default" r:id="rId11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3E" w:rsidRDefault="00BB5B3E" w:rsidP="000C3E2C">
      <w:pPr>
        <w:spacing w:after="0" w:line="240" w:lineRule="auto"/>
      </w:pPr>
      <w:r>
        <w:separator/>
      </w:r>
    </w:p>
  </w:endnote>
  <w:endnote w:type="continuationSeparator" w:id="0">
    <w:p w:rsidR="00BB5B3E" w:rsidRDefault="00BB5B3E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Pr="00221B5A" w:rsidRDefault="00BB5B3E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70.9pt;margin-top:.1pt;width:596.25pt;height:56.5pt;z-index:251678720;mso-position-horizontal-relative:text;mso-position-vertical-relative:text">
          <v:imagedata r:id="rId1" o:title=""/>
        </v:shape>
        <o:OLEObject Type="Embed" ProgID="CorelDRAW.Graphic.13" ShapeID="_x0000_s2058" DrawAspect="Content" ObjectID="_1545469879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BB5B3E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25pt;height:56.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546988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3E" w:rsidRDefault="00BB5B3E" w:rsidP="000C3E2C">
      <w:pPr>
        <w:spacing w:after="0" w:line="240" w:lineRule="auto"/>
      </w:pPr>
      <w:r>
        <w:separator/>
      </w:r>
    </w:p>
  </w:footnote>
  <w:footnote w:type="continuationSeparator" w:id="0">
    <w:p w:rsidR="00BB5B3E" w:rsidRDefault="00BB5B3E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B7" w:rsidRDefault="00671EB7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C15242" wp14:editId="2F7D7D54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1EB7" w:rsidRPr="007F1071" w:rsidRDefault="00671EB7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671EB7" w:rsidRPr="007F1071" w:rsidRDefault="00671EB7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CC15242" id="Rectangle 9" o:spid="_x0000_s1026" style="position:absolute;left:0;text-align:left;margin-left:-19.15pt;margin-top:-5.45pt;width:383.2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d7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DMc0d7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671EB7" w:rsidRPr="007F1071" w:rsidRDefault="00671EB7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671EB7" w:rsidRPr="007F1071" w:rsidRDefault="00671EB7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C3DC0B3" wp14:editId="68169447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91.65pt;margin-top:-16.55pt;width:89pt;height:59.9pt;z-index:251680768;mso-position-horizontal-relative:text;mso-position-vertical-relative:text">
          <v:imagedata r:id="rId2" o:title=""/>
        </v:shape>
        <o:OLEObject Type="Embed" ProgID="CorelDRAW.Graphic.13" ShapeID="_x0000_s2059" DrawAspect="Content" ObjectID="_1545469877" r:id="rId3"/>
      </w:pict>
    </w:r>
    <w:r w:rsidR="00BB5B3E">
      <w:rPr>
        <w:noProof/>
        <w:lang w:eastAsia="pt-BR"/>
      </w:rPr>
      <w:pict>
        <v:shape id="_x0000_s2057" type="#_x0000_t75" style="position:absolute;left:0;text-align:left;margin-left:330.3pt;margin-top:-7.65pt;width:137.3pt;height:92.35pt;z-index:251677696;mso-position-horizontal-relative:text;mso-position-vertical-relative:text">
          <v:imagedata r:id="rId4" o:title=""/>
        </v:shape>
        <o:OLEObject Type="Embed" ProgID="CorelDRAW.Graphic.13" ShapeID="_x0000_s2057" DrawAspect="Content" ObjectID="_1545469878" r:id="rId5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8E" w:rsidRDefault="007F1071" w:rsidP="002863B5">
    <w:pPr>
      <w:pStyle w:val="Cabealho"/>
      <w:ind w:left="-1276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CAAFCC" wp14:editId="61C6ECD0">
              <wp:simplePos x="0" y="0"/>
              <wp:positionH relativeFrom="margin">
                <wp:posOffset>-243205</wp:posOffset>
              </wp:positionH>
              <wp:positionV relativeFrom="paragraph">
                <wp:posOffset>-69215</wp:posOffset>
              </wp:positionV>
              <wp:extent cx="48672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7F1071" w:rsidRPr="007F1071" w:rsidRDefault="007F1071" w:rsidP="007F1071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  <w:r w:rsidRPr="007F1071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CAAFCC" id="_x0000_s1027" style="position:absolute;left:0;text-align:left;margin-left:-19.15pt;margin-top:-5.45pt;width:383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mRw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" filled="f" fillcolor="#4f81bd [3204]" stroked="f" strokecolor="black [3213]">
              <v:shadow color="#eeece1 [3214]"/>
              <v:textbox>
                <w:txbxContent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7F1071" w:rsidRPr="007F1071" w:rsidRDefault="007F1071" w:rsidP="007F1071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rial" w:hAnsi="Arial" w:cs="Arial"/>
                      </w:rPr>
                    </w:pPr>
                    <w:r w:rsidRPr="007F1071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67284C25" wp14:editId="0FFE0C00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678815"/>
          <wp:effectExtent l="0" t="0" r="0" b="6985"/>
          <wp:wrapThrough wrapText="bothSides">
            <wp:wrapPolygon edited="0">
              <wp:start x="0" y="0"/>
              <wp:lineTo x="0" y="21216"/>
              <wp:lineTo x="21545" y="212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91.65pt;margin-top:-16.55pt;width:89pt;height:59.9pt;z-index:251674624;mso-position-horizontal-relative:text;mso-position-vertical-relative:text">
          <v:imagedata r:id="rId2" o:title=""/>
        </v:shape>
        <o:OLEObject Type="Embed" ProgID="CorelDRAW.Graphic.13" ShapeID="_x0000_s2054" DrawAspect="Content" ObjectID="_1545469880" r:id="rId3"/>
      </w:pict>
    </w:r>
    <w:r w:rsidR="00BB5B3E">
      <w:rPr>
        <w:noProof/>
        <w:lang w:eastAsia="pt-BR"/>
      </w:rPr>
      <w:pict>
        <v:shape id="_x0000_s2050" type="#_x0000_t75" style="position:absolute;left:0;text-align:left;margin-left:330.3pt;margin-top:-7.65pt;width:137.3pt;height:92.35pt;z-index:251664384;mso-position-horizontal-relative:text;mso-position-vertical-relative:text">
          <v:imagedata r:id="rId4" o:title=""/>
        </v:shape>
        <o:OLEObject Type="Embed" ProgID="CorelDRAW.Graphic.13" ShapeID="_x0000_s2050" DrawAspect="Content" ObjectID="_1545469881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C3E2C"/>
    <w:rsid w:val="001439E4"/>
    <w:rsid w:val="00153EE2"/>
    <w:rsid w:val="00174156"/>
    <w:rsid w:val="001B3589"/>
    <w:rsid w:val="001F4469"/>
    <w:rsid w:val="00221088"/>
    <w:rsid w:val="00221B5A"/>
    <w:rsid w:val="002511A8"/>
    <w:rsid w:val="00283489"/>
    <w:rsid w:val="0028495D"/>
    <w:rsid w:val="002863B5"/>
    <w:rsid w:val="003D76EB"/>
    <w:rsid w:val="003F6AB2"/>
    <w:rsid w:val="00404A20"/>
    <w:rsid w:val="00424221"/>
    <w:rsid w:val="0044675B"/>
    <w:rsid w:val="00463FAA"/>
    <w:rsid w:val="004A36FC"/>
    <w:rsid w:val="004A5510"/>
    <w:rsid w:val="004B0823"/>
    <w:rsid w:val="004B527F"/>
    <w:rsid w:val="004D41FC"/>
    <w:rsid w:val="0051715F"/>
    <w:rsid w:val="0055428A"/>
    <w:rsid w:val="00570E7C"/>
    <w:rsid w:val="005850C3"/>
    <w:rsid w:val="00663688"/>
    <w:rsid w:val="00671EB7"/>
    <w:rsid w:val="0067730A"/>
    <w:rsid w:val="0069258E"/>
    <w:rsid w:val="006D4D7F"/>
    <w:rsid w:val="00704D73"/>
    <w:rsid w:val="00706CE6"/>
    <w:rsid w:val="00712931"/>
    <w:rsid w:val="007136EA"/>
    <w:rsid w:val="0074575B"/>
    <w:rsid w:val="007A09D1"/>
    <w:rsid w:val="007C2A5E"/>
    <w:rsid w:val="007F1071"/>
    <w:rsid w:val="008721BC"/>
    <w:rsid w:val="008D52D3"/>
    <w:rsid w:val="0096356A"/>
    <w:rsid w:val="009A3E9F"/>
    <w:rsid w:val="009A5DC6"/>
    <w:rsid w:val="009B340C"/>
    <w:rsid w:val="009C5F3F"/>
    <w:rsid w:val="00A5641C"/>
    <w:rsid w:val="00A764CB"/>
    <w:rsid w:val="00AA3525"/>
    <w:rsid w:val="00B451FD"/>
    <w:rsid w:val="00BB4FB1"/>
    <w:rsid w:val="00BB5B3E"/>
    <w:rsid w:val="00BC30B9"/>
    <w:rsid w:val="00BC4A84"/>
    <w:rsid w:val="00BE5552"/>
    <w:rsid w:val="00C1258B"/>
    <w:rsid w:val="00C145DA"/>
    <w:rsid w:val="00C164AC"/>
    <w:rsid w:val="00CB188E"/>
    <w:rsid w:val="00CC56EE"/>
    <w:rsid w:val="00CC76AA"/>
    <w:rsid w:val="00CF7310"/>
    <w:rsid w:val="00D178FD"/>
    <w:rsid w:val="00D24B31"/>
    <w:rsid w:val="00D746B7"/>
    <w:rsid w:val="00D84FDB"/>
    <w:rsid w:val="00D95AFA"/>
    <w:rsid w:val="00DA3EBC"/>
    <w:rsid w:val="00DC66AF"/>
    <w:rsid w:val="00E276A1"/>
    <w:rsid w:val="00E477B6"/>
    <w:rsid w:val="00E858BE"/>
    <w:rsid w:val="00EA2E3D"/>
    <w:rsid w:val="00EB2521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10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5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Usuario</cp:lastModifiedBy>
  <cp:revision>2</cp:revision>
  <cp:lastPrinted>2016-10-26T10:50:00Z</cp:lastPrinted>
  <dcterms:created xsi:type="dcterms:W3CDTF">2017-01-09T14:24:00Z</dcterms:created>
  <dcterms:modified xsi:type="dcterms:W3CDTF">2017-01-09T14:24:00Z</dcterms:modified>
</cp:coreProperties>
</file>